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B35E4" w14:textId="44103560" w:rsidR="00235B8E" w:rsidRDefault="00184D52">
      <w:pPr>
        <w:widowControl/>
        <w:spacing w:before="75" w:after="150"/>
        <w:jc w:val="left"/>
        <w:outlineLvl w:val="2"/>
        <w:rPr>
          <w:rFonts w:ascii="仿宋_GB2312" w:eastAsia="仿宋_GB2312" w:hAnsi="宋体" w:cs="宋体"/>
          <w:bCs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Cs/>
          <w:kern w:val="0"/>
          <w:sz w:val="30"/>
          <w:szCs w:val="30"/>
        </w:rPr>
        <w:t>附件</w:t>
      </w:r>
      <w:r w:rsidR="00974105">
        <w:rPr>
          <w:rFonts w:ascii="仿宋_GB2312" w:eastAsia="仿宋_GB2312" w:hAnsi="宋体" w:cs="宋体"/>
          <w:bCs/>
          <w:kern w:val="0"/>
          <w:sz w:val="30"/>
          <w:szCs w:val="30"/>
        </w:rPr>
        <w:t>2</w:t>
      </w:r>
    </w:p>
    <w:p w14:paraId="2FEF52C8" w14:textId="77777777" w:rsidR="00235B8E" w:rsidRDefault="00184D52">
      <w:pPr>
        <w:widowControl/>
        <w:spacing w:before="75" w:after="150"/>
        <w:jc w:val="center"/>
        <w:outlineLvl w:val="2"/>
        <w:rPr>
          <w:rFonts w:ascii="华文中宋" w:eastAsia="华文中宋" w:hAnsi="华文中宋" w:cs="宋体"/>
          <w:bCs/>
          <w:w w:val="97"/>
          <w:kern w:val="0"/>
          <w:sz w:val="36"/>
          <w:szCs w:val="36"/>
        </w:rPr>
      </w:pPr>
      <w:r>
        <w:rPr>
          <w:rFonts w:ascii="华文中宋" w:eastAsia="华文中宋" w:hAnsi="华文中宋" w:cs="宋体" w:hint="eastAsia"/>
          <w:bCs/>
          <w:w w:val="97"/>
          <w:kern w:val="0"/>
          <w:sz w:val="36"/>
          <w:szCs w:val="36"/>
        </w:rPr>
        <w:t>上海高校青年教师培养资助计划网上申报操作指南</w:t>
      </w:r>
    </w:p>
    <w:p w14:paraId="0B478C50" w14:textId="77777777" w:rsidR="00235B8E" w:rsidRDefault="00184D52">
      <w:pPr>
        <w:spacing w:line="276" w:lineRule="auto"/>
        <w:jc w:val="center"/>
        <w:rPr>
          <w:rFonts w:ascii="华文中宋" w:eastAsia="华文中宋" w:hAnsi="华文中宋" w:cs="宋体"/>
          <w:bCs/>
          <w:kern w:val="0"/>
          <w:sz w:val="36"/>
          <w:szCs w:val="36"/>
        </w:rPr>
      </w:pPr>
      <w:r>
        <w:rPr>
          <w:rFonts w:ascii="华文中宋" w:eastAsia="华文中宋" w:hAnsi="华文中宋" w:cs="宋体" w:hint="eastAsia"/>
          <w:bCs/>
          <w:kern w:val="0"/>
          <w:sz w:val="36"/>
          <w:szCs w:val="36"/>
        </w:rPr>
        <w:t>（教师个人）</w:t>
      </w:r>
    </w:p>
    <w:p w14:paraId="52DEA1BE" w14:textId="77777777" w:rsidR="00235B8E" w:rsidRDefault="00235B8E">
      <w:pPr>
        <w:pStyle w:val="a4"/>
        <w:spacing w:line="560" w:lineRule="exact"/>
        <w:rPr>
          <w:rFonts w:ascii="仿宋" w:eastAsia="仿宋" w:hAnsi="仿宋" w:cs="仿宋"/>
          <w:i/>
          <w:iCs/>
          <w:sz w:val="28"/>
          <w:szCs w:val="28"/>
        </w:rPr>
      </w:pPr>
    </w:p>
    <w:p w14:paraId="41EFD735" w14:textId="77777777" w:rsidR="00235B8E" w:rsidRDefault="00184D52">
      <w:pPr>
        <w:pStyle w:val="a4"/>
        <w:spacing w:line="560" w:lineRule="exact"/>
        <w:ind w:left="900" w:hangingChars="300" w:hanging="900"/>
        <w:rPr>
          <w:rFonts w:ascii="楷体_GB2312" w:eastAsia="楷体_GB2312" w:hAnsi="仿宋" w:cs="仿宋"/>
          <w:iCs/>
          <w:sz w:val="30"/>
          <w:szCs w:val="30"/>
        </w:rPr>
      </w:pPr>
      <w:r>
        <w:rPr>
          <w:rFonts w:ascii="楷体_GB2312" w:eastAsia="楷体_GB2312" w:hAnsi="仿宋" w:cs="仿宋" w:hint="eastAsia"/>
          <w:iCs/>
          <w:sz w:val="30"/>
          <w:szCs w:val="30"/>
        </w:rPr>
        <w:t>说明：本指南旨在简单叙述申报流程，以便各位申报教师提前做好准备工作。申报期间，如</w:t>
      </w:r>
      <w:proofErr w:type="gramStart"/>
      <w:r>
        <w:rPr>
          <w:rFonts w:ascii="楷体_GB2312" w:eastAsia="楷体_GB2312" w:hAnsi="仿宋" w:cs="仿宋" w:hint="eastAsia"/>
          <w:iCs/>
          <w:sz w:val="30"/>
          <w:szCs w:val="30"/>
        </w:rPr>
        <w:t>遇技术</w:t>
      </w:r>
      <w:proofErr w:type="gramEnd"/>
      <w:r>
        <w:rPr>
          <w:rFonts w:ascii="楷体_GB2312" w:eastAsia="楷体_GB2312" w:hAnsi="仿宋" w:cs="仿宋" w:hint="eastAsia"/>
          <w:iCs/>
          <w:sz w:val="30"/>
          <w:szCs w:val="30"/>
        </w:rPr>
        <w:t>有问题可联系技术支持陆老师</w:t>
      </w:r>
      <w:r>
        <w:rPr>
          <w:rFonts w:ascii="楷体_GB2312" w:eastAsia="楷体_GB2312" w:hAnsi="仿宋" w:cs="仿宋" w:hint="eastAsia"/>
          <w:iCs/>
          <w:sz w:val="30"/>
          <w:szCs w:val="30"/>
        </w:rPr>
        <w:t>13585606028</w:t>
      </w:r>
      <w:r>
        <w:rPr>
          <w:rFonts w:ascii="楷体_GB2312" w:eastAsia="楷体_GB2312" w:hAnsi="仿宋" w:cs="仿宋" w:hint="eastAsia"/>
          <w:iCs/>
          <w:sz w:val="30"/>
          <w:szCs w:val="30"/>
        </w:rPr>
        <w:t>（</w:t>
      </w:r>
      <w:proofErr w:type="gramStart"/>
      <w:r>
        <w:rPr>
          <w:rFonts w:ascii="楷体_GB2312" w:eastAsia="楷体_GB2312" w:hAnsi="仿宋" w:cs="仿宋" w:hint="eastAsia"/>
          <w:iCs/>
          <w:sz w:val="30"/>
          <w:szCs w:val="30"/>
        </w:rPr>
        <w:t>微信同</w:t>
      </w:r>
      <w:proofErr w:type="gramEnd"/>
      <w:r>
        <w:rPr>
          <w:rFonts w:ascii="楷体_GB2312" w:eastAsia="楷体_GB2312" w:hAnsi="仿宋" w:cs="仿宋" w:hint="eastAsia"/>
          <w:iCs/>
          <w:sz w:val="30"/>
          <w:szCs w:val="30"/>
        </w:rPr>
        <w:t>号）。</w:t>
      </w:r>
    </w:p>
    <w:p w14:paraId="291FD649" w14:textId="77777777" w:rsidR="00235B8E" w:rsidRDefault="00235B8E">
      <w:pPr>
        <w:pStyle w:val="a4"/>
        <w:spacing w:line="560" w:lineRule="exact"/>
        <w:rPr>
          <w:rFonts w:ascii="楷体_GB2312" w:eastAsia="楷体_GB2312" w:hAnsi="仿宋" w:cs="仿宋"/>
          <w:iCs/>
          <w:sz w:val="30"/>
          <w:szCs w:val="30"/>
        </w:rPr>
      </w:pPr>
    </w:p>
    <w:p w14:paraId="456C73AE" w14:textId="77777777" w:rsidR="00235B8E" w:rsidRDefault="00184D52">
      <w:pPr>
        <w:pStyle w:val="aa"/>
        <w:spacing w:line="560" w:lineRule="exact"/>
        <w:ind w:firstLine="600"/>
        <w:rPr>
          <w:rFonts w:ascii="仿宋_GB2312" w:eastAsia="仿宋_GB2312" w:hAnsi="仿宋" w:cs="仿宋"/>
          <w:bCs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本次申报采用</w:t>
      </w:r>
      <w:r>
        <w:rPr>
          <w:rFonts w:ascii="仿宋_GB2312" w:eastAsia="仿宋_GB2312" w:hAnsi="仿宋" w:cs="仿宋" w:hint="eastAsia"/>
          <w:b/>
          <w:bCs/>
          <w:sz w:val="30"/>
          <w:szCs w:val="30"/>
          <w:u w:val="single"/>
        </w:rPr>
        <w:t>网上申报</w:t>
      </w:r>
      <w:r>
        <w:rPr>
          <w:rFonts w:ascii="仿宋_GB2312" w:eastAsia="仿宋_GB2312" w:hAnsi="仿宋" w:cs="仿宋" w:hint="eastAsia"/>
          <w:sz w:val="30"/>
          <w:szCs w:val="30"/>
        </w:rPr>
        <w:t>，</w:t>
      </w:r>
      <w:r>
        <w:rPr>
          <w:rFonts w:ascii="仿宋_GB2312" w:eastAsia="仿宋_GB2312" w:hAnsi="仿宋" w:cs="仿宋" w:hint="eastAsia"/>
          <w:bCs/>
          <w:sz w:val="30"/>
          <w:szCs w:val="30"/>
        </w:rPr>
        <w:t>申报教师需在申报期内依次完成以下工作：</w:t>
      </w:r>
    </w:p>
    <w:p w14:paraId="6C9EA6C9" w14:textId="77777777" w:rsidR="00235B8E" w:rsidRDefault="00184D52">
      <w:pPr>
        <w:pStyle w:val="aa"/>
        <w:spacing w:line="560" w:lineRule="exact"/>
        <w:ind w:firstLine="600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1.</w:t>
      </w:r>
      <w:r>
        <w:rPr>
          <w:rFonts w:ascii="仿宋_GB2312" w:eastAsia="仿宋_GB2312" w:hAnsi="仿宋" w:cs="仿宋" w:hint="eastAsia"/>
          <w:sz w:val="30"/>
          <w:szCs w:val="30"/>
        </w:rPr>
        <w:t>打开申报系统</w:t>
      </w:r>
      <w:r>
        <w:rPr>
          <w:rFonts w:ascii="仿宋_GB2312" w:eastAsia="仿宋_GB2312" w:hAnsi="仿宋" w:cs="仿宋" w:hint="eastAsia"/>
          <w:sz w:val="30"/>
          <w:szCs w:val="30"/>
        </w:rPr>
        <w:t>http://pyzz.7721.net</w:t>
      </w:r>
      <w:r>
        <w:rPr>
          <w:rFonts w:ascii="仿宋_GB2312" w:eastAsia="仿宋_GB2312" w:hAnsi="仿宋" w:cs="仿宋" w:hint="eastAsia"/>
          <w:sz w:val="30"/>
          <w:szCs w:val="30"/>
        </w:rPr>
        <w:t>，在申报系统上注册自己的账号，（请使用</w:t>
      </w:r>
      <w:r>
        <w:rPr>
          <w:rFonts w:ascii="仿宋_GB2312" w:eastAsia="仿宋_GB2312" w:hAnsi="仿宋" w:cs="仿宋" w:hint="eastAsia"/>
          <w:b/>
          <w:bCs/>
          <w:sz w:val="30"/>
          <w:szCs w:val="30"/>
          <w:u w:val="single"/>
        </w:rPr>
        <w:t>手机号注册</w:t>
      </w:r>
      <w:r>
        <w:rPr>
          <w:rFonts w:ascii="仿宋_GB2312" w:eastAsia="仿宋_GB2312" w:hAnsi="仿宋" w:cs="仿宋" w:hint="eastAsia"/>
          <w:sz w:val="30"/>
          <w:szCs w:val="30"/>
        </w:rPr>
        <w:t>，每名教师只能以自己的手机</w:t>
      </w:r>
      <w:proofErr w:type="gramStart"/>
      <w:r>
        <w:rPr>
          <w:rFonts w:ascii="仿宋_GB2312" w:eastAsia="仿宋_GB2312" w:hAnsi="仿宋" w:cs="仿宋" w:hint="eastAsia"/>
          <w:sz w:val="30"/>
          <w:szCs w:val="30"/>
        </w:rPr>
        <w:t>号注册</w:t>
      </w:r>
      <w:proofErr w:type="gramEnd"/>
      <w:r>
        <w:rPr>
          <w:rFonts w:ascii="仿宋_GB2312" w:eastAsia="仿宋_GB2312" w:hAnsi="仿宋" w:cs="仿宋" w:hint="eastAsia"/>
          <w:sz w:val="30"/>
          <w:szCs w:val="30"/>
        </w:rPr>
        <w:t>一次，不可重复注册）。</w:t>
      </w:r>
    </w:p>
    <w:p w14:paraId="1D715F4A" w14:textId="77777777" w:rsidR="00235B8E" w:rsidRDefault="00184D52">
      <w:pPr>
        <w:pStyle w:val="aa"/>
        <w:spacing w:line="560" w:lineRule="exact"/>
        <w:ind w:firstLine="600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2.</w:t>
      </w:r>
      <w:r>
        <w:rPr>
          <w:rFonts w:ascii="仿宋_GB2312" w:eastAsia="仿宋_GB2312" w:hAnsi="仿宋" w:cs="仿宋" w:hint="eastAsia"/>
          <w:sz w:val="30"/>
          <w:szCs w:val="30"/>
        </w:rPr>
        <w:t>注册时需要准确选择自己所在学校，否则会影响审核流程。</w:t>
      </w:r>
    </w:p>
    <w:p w14:paraId="21614D83" w14:textId="77777777" w:rsidR="00235B8E" w:rsidRDefault="00184D52">
      <w:pPr>
        <w:pStyle w:val="aa"/>
        <w:spacing w:line="560" w:lineRule="exact"/>
        <w:ind w:firstLine="600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3.</w:t>
      </w:r>
      <w:r>
        <w:rPr>
          <w:rFonts w:ascii="仿宋_GB2312" w:eastAsia="仿宋_GB2312" w:hAnsi="仿宋" w:cs="仿宋" w:hint="eastAsia"/>
          <w:sz w:val="30"/>
          <w:szCs w:val="30"/>
        </w:rPr>
        <w:t>登录系统，并按照申请书要求，依次填写所有信息。</w:t>
      </w:r>
    </w:p>
    <w:p w14:paraId="2CE753D6" w14:textId="77777777" w:rsidR="00235B8E" w:rsidRDefault="00184D52">
      <w:pPr>
        <w:pStyle w:val="aa"/>
        <w:spacing w:line="560" w:lineRule="exact"/>
        <w:ind w:firstLine="600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4.</w:t>
      </w:r>
      <w:r>
        <w:rPr>
          <w:rFonts w:ascii="仿宋_GB2312" w:eastAsia="仿宋_GB2312" w:hAnsi="仿宋" w:cs="仿宋" w:hint="eastAsia"/>
          <w:sz w:val="30"/>
          <w:szCs w:val="30"/>
        </w:rPr>
        <w:t>仔细核对所填信息，提交审</w:t>
      </w:r>
      <w:r>
        <w:rPr>
          <w:rFonts w:ascii="仿宋_GB2312" w:eastAsia="仿宋_GB2312" w:hAnsi="仿宋" w:cs="仿宋" w:hint="eastAsia"/>
          <w:sz w:val="30"/>
          <w:szCs w:val="30"/>
        </w:rPr>
        <w:t>核</w:t>
      </w:r>
      <w:proofErr w:type="gramStart"/>
      <w:r>
        <w:rPr>
          <w:rFonts w:ascii="仿宋_GB2312" w:eastAsia="仿宋_GB2312" w:hAnsi="仿宋" w:cs="仿宋" w:hint="eastAsia"/>
          <w:sz w:val="30"/>
          <w:szCs w:val="30"/>
        </w:rPr>
        <w:t>后教师</w:t>
      </w:r>
      <w:proofErr w:type="gramEnd"/>
      <w:r>
        <w:rPr>
          <w:rFonts w:ascii="仿宋_GB2312" w:eastAsia="仿宋_GB2312" w:hAnsi="仿宋" w:cs="仿宋" w:hint="eastAsia"/>
          <w:sz w:val="30"/>
          <w:szCs w:val="30"/>
        </w:rPr>
        <w:t>本人不可再修改，请确认无误后再提交学校审核。</w:t>
      </w:r>
    </w:p>
    <w:p w14:paraId="418809E4" w14:textId="77777777" w:rsidR="00235B8E" w:rsidRDefault="00184D52">
      <w:pPr>
        <w:pStyle w:val="aa"/>
        <w:spacing w:line="560" w:lineRule="exact"/>
        <w:ind w:firstLine="600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5.</w:t>
      </w:r>
      <w:r>
        <w:rPr>
          <w:rFonts w:ascii="仿宋_GB2312" w:eastAsia="仿宋_GB2312" w:hAnsi="仿宋" w:cs="仿宋" w:hint="eastAsia"/>
          <w:sz w:val="30"/>
          <w:szCs w:val="30"/>
        </w:rPr>
        <w:t>请等待学校相关负责人审核。如需修改，由学校负责人退回给教师个人修改，修改后可再提交学校审核。</w:t>
      </w:r>
    </w:p>
    <w:p w14:paraId="1AF03ECE" w14:textId="77777777" w:rsidR="00235B8E" w:rsidRDefault="00184D52">
      <w:pPr>
        <w:pStyle w:val="aa"/>
        <w:spacing w:line="560" w:lineRule="exact"/>
        <w:ind w:firstLine="60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30"/>
          <w:szCs w:val="30"/>
        </w:rPr>
        <w:t>6.</w:t>
      </w:r>
      <w:r>
        <w:rPr>
          <w:rFonts w:ascii="仿宋_GB2312" w:eastAsia="仿宋_GB2312" w:hAnsi="仿宋" w:cs="仿宋" w:hint="eastAsia"/>
          <w:sz w:val="30"/>
          <w:szCs w:val="30"/>
        </w:rPr>
        <w:t>请注意时间截点，逾期系统关闭不予受理。</w:t>
      </w:r>
    </w:p>
    <w:p w14:paraId="0DA6298C" w14:textId="77777777" w:rsidR="00235B8E" w:rsidRDefault="00235B8E">
      <w:pPr>
        <w:pStyle w:val="a4"/>
        <w:spacing w:line="560" w:lineRule="exact"/>
        <w:rPr>
          <w:rFonts w:ascii="楷体_GB2312" w:eastAsia="楷体_GB2312"/>
          <w:bCs/>
          <w:sz w:val="30"/>
          <w:szCs w:val="30"/>
        </w:rPr>
      </w:pPr>
    </w:p>
    <w:sectPr w:rsidR="00235B8E">
      <w:footerReference w:type="default" r:id="rId8"/>
      <w:pgSz w:w="11906" w:h="16838"/>
      <w:pgMar w:top="1814" w:right="1797" w:bottom="1587" w:left="1797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778BD" w14:textId="77777777" w:rsidR="00184D52" w:rsidRDefault="00184D52">
      <w:r>
        <w:separator/>
      </w:r>
    </w:p>
  </w:endnote>
  <w:endnote w:type="continuationSeparator" w:id="0">
    <w:p w14:paraId="1F2CFD1E" w14:textId="77777777" w:rsidR="00184D52" w:rsidRDefault="00184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variable"/>
    <w:sig w:usb0="00000001" w:usb1="080E0000" w:usb2="00000000" w:usb3="00000000" w:csb0="00040000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variable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52FBB" w14:textId="77777777" w:rsidR="00235B8E" w:rsidRDefault="00184D52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7154F910" w14:textId="77777777" w:rsidR="00235B8E" w:rsidRDefault="00235B8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53E00" w14:textId="77777777" w:rsidR="00184D52" w:rsidRDefault="00184D52">
      <w:r>
        <w:separator/>
      </w:r>
    </w:p>
  </w:footnote>
  <w:footnote w:type="continuationSeparator" w:id="0">
    <w:p w14:paraId="1E8F1AA2" w14:textId="77777777" w:rsidR="00184D52" w:rsidRDefault="00184D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D01EE"/>
    <w:multiLevelType w:val="multilevel"/>
    <w:tmpl w:val="225D01EE"/>
    <w:lvl w:ilvl="0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420"/>
  <w:drawingGridHorizontalSpacing w:val="105"/>
  <w:drawingGridVerticalSpacing w:val="319"/>
  <w:displayHorizontalDrawingGridEvery w:val="0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MwODE2YTdmMDkxOTUyYTUyODY3YjJmYTUzZGQ0N2UifQ=="/>
    <w:docVar w:name="KSO_WPS_MARK_KEY" w:val="2eba1ad7-4e97-4349-9f69-425626de356f"/>
  </w:docVars>
  <w:rsids>
    <w:rsidRoot w:val="000D3D38"/>
    <w:rsid w:val="DBFD2633"/>
    <w:rsid w:val="000D3D38"/>
    <w:rsid w:val="0013562B"/>
    <w:rsid w:val="00184D52"/>
    <w:rsid w:val="00227BEA"/>
    <w:rsid w:val="00235B8E"/>
    <w:rsid w:val="002425CE"/>
    <w:rsid w:val="00535F79"/>
    <w:rsid w:val="006554F8"/>
    <w:rsid w:val="00747361"/>
    <w:rsid w:val="00757B0E"/>
    <w:rsid w:val="007910F1"/>
    <w:rsid w:val="00974105"/>
    <w:rsid w:val="00BB0DA4"/>
    <w:rsid w:val="00D22972"/>
    <w:rsid w:val="00D47D2E"/>
    <w:rsid w:val="00E275A0"/>
    <w:rsid w:val="00E30970"/>
    <w:rsid w:val="035166A0"/>
    <w:rsid w:val="04314D9F"/>
    <w:rsid w:val="04545D1C"/>
    <w:rsid w:val="04F97483"/>
    <w:rsid w:val="06B036DE"/>
    <w:rsid w:val="07E35409"/>
    <w:rsid w:val="082A5712"/>
    <w:rsid w:val="0D0E73B0"/>
    <w:rsid w:val="111D7BC2"/>
    <w:rsid w:val="128F4AEF"/>
    <w:rsid w:val="13176561"/>
    <w:rsid w:val="13857CA0"/>
    <w:rsid w:val="16CE195E"/>
    <w:rsid w:val="189270E7"/>
    <w:rsid w:val="18DA283C"/>
    <w:rsid w:val="1A1D0C33"/>
    <w:rsid w:val="1E1B192D"/>
    <w:rsid w:val="1F2C1918"/>
    <w:rsid w:val="25787665"/>
    <w:rsid w:val="29A22F02"/>
    <w:rsid w:val="2A5266D7"/>
    <w:rsid w:val="2C9C00DD"/>
    <w:rsid w:val="2D035C72"/>
    <w:rsid w:val="2FC4668D"/>
    <w:rsid w:val="339C2472"/>
    <w:rsid w:val="35DE3514"/>
    <w:rsid w:val="35EA735A"/>
    <w:rsid w:val="381C47C8"/>
    <w:rsid w:val="392030AE"/>
    <w:rsid w:val="3B1654FE"/>
    <w:rsid w:val="3B3F4A55"/>
    <w:rsid w:val="3C812E4B"/>
    <w:rsid w:val="3D8F1598"/>
    <w:rsid w:val="3DC54FBA"/>
    <w:rsid w:val="3E133F77"/>
    <w:rsid w:val="41277E5B"/>
    <w:rsid w:val="41745293"/>
    <w:rsid w:val="41AF2209"/>
    <w:rsid w:val="471E7C15"/>
    <w:rsid w:val="4A7E6C1C"/>
    <w:rsid w:val="4E2218DC"/>
    <w:rsid w:val="553920BD"/>
    <w:rsid w:val="56894D64"/>
    <w:rsid w:val="58D64DCB"/>
    <w:rsid w:val="594F1405"/>
    <w:rsid w:val="5AEB5C08"/>
    <w:rsid w:val="67803B7C"/>
    <w:rsid w:val="67E1286C"/>
    <w:rsid w:val="6A0F1D56"/>
    <w:rsid w:val="6B4078AA"/>
    <w:rsid w:val="6C072BCA"/>
    <w:rsid w:val="6CBA18DE"/>
    <w:rsid w:val="6E867CCA"/>
    <w:rsid w:val="7119270D"/>
    <w:rsid w:val="71D074AE"/>
    <w:rsid w:val="7255600F"/>
    <w:rsid w:val="7420296E"/>
    <w:rsid w:val="798E3ED6"/>
    <w:rsid w:val="79C478F8"/>
    <w:rsid w:val="7B96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6C96A46"/>
  <w15:docId w15:val="{1934A3B2-60A5-4981-8AD5-80BA62235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宋体" w:eastAsia="黑体" w:hAnsi="宋体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  <w:rPr>
      <w:rFonts w:ascii="Calibri" w:hAnsi="Calibri"/>
    </w:rPr>
  </w:style>
  <w:style w:type="paragraph" w:styleId="a4">
    <w:name w:val="Plain Text"/>
    <w:basedOn w:val="a"/>
    <w:qFormat/>
    <w:rPr>
      <w:rFonts w:ascii="宋体" w:cs="Courier New"/>
      <w:szCs w:val="21"/>
    </w:rPr>
  </w:style>
  <w:style w:type="paragraph" w:styleId="a5">
    <w:name w:val="Date"/>
    <w:basedOn w:val="a"/>
    <w:next w:val="a"/>
    <w:qFormat/>
    <w:pPr>
      <w:ind w:leftChars="2500" w:left="2500"/>
    </w:pPr>
  </w:style>
  <w:style w:type="paragraph" w:styleId="a6">
    <w:name w:val="Balloon Text"/>
    <w:basedOn w:val="a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qFormat/>
    <w:rPr>
      <w:color w:val="0000FF"/>
      <w:u w:val="single"/>
    </w:r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20">
    <w:name w:val="标题 2 字符"/>
    <w:basedOn w:val="a0"/>
    <w:link w:val="2"/>
    <w:qFormat/>
    <w:rPr>
      <w:rFonts w:ascii="宋体" w:eastAsia="黑体" w:hAnsi="宋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30">
    <w:name w:val="标题 3 字符"/>
    <w:basedOn w:val="a0"/>
    <w:link w:val="3"/>
    <w:qFormat/>
    <w:rPr>
      <w:rFonts w:ascii="Times New Roman" w:eastAsia="宋体" w:hAnsi="Times New Roman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1">
    <w:name w:val="未处理的提及1"/>
    <w:qFormat/>
    <w:rPr>
      <w:color w:val="605E5C"/>
      <w:shd w:val="clear" w:color="auto" w:fill="E1DFDD"/>
    </w:rPr>
  </w:style>
  <w:style w:type="paragraph" w:customStyle="1" w:styleId="Char">
    <w:name w:val="Char"/>
    <w:basedOn w:val="a"/>
    <w:qFormat/>
  </w:style>
  <w:style w:type="paragraph" w:styleId="aa">
    <w:name w:val="List Paragraph"/>
    <w:basedOn w:val="a"/>
    <w:qFormat/>
    <w:pPr>
      <w:ind w:firstLineChars="200" w:firstLine="200"/>
    </w:pPr>
    <w:rPr>
      <w:rFonts w:ascii="等线" w:eastAsia="等线" w:hAnsi="等线"/>
    </w:rPr>
  </w:style>
  <w:style w:type="character" w:customStyle="1" w:styleId="font81">
    <w:name w:val="font81"/>
    <w:qFormat/>
    <w:rPr>
      <w:rFonts w:ascii="仿宋_GB2312" w:eastAsia="仿宋_GB2312" w:cs="仿宋_GB2312"/>
      <w:b/>
      <w:bCs/>
      <w:color w:val="FF0000"/>
      <w:sz w:val="20"/>
      <w:szCs w:val="20"/>
      <w:u w:val="none"/>
    </w:rPr>
  </w:style>
  <w:style w:type="character" w:customStyle="1" w:styleId="font71">
    <w:name w:val="font71"/>
    <w:qFormat/>
    <w:rPr>
      <w:rFonts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font51">
    <w:name w:val="font51"/>
    <w:qFormat/>
    <w:rPr>
      <w:rFonts w:ascii="仿宋_GB2312" w:eastAsia="仿宋_GB2312" w:cs="仿宋_GB2312"/>
      <w:b/>
      <w:bCs/>
      <w:color w:val="FF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​​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>shmec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关于开展2011年“上海高校青年教师培养资助计划”</dc:title>
  <dc:creator>vip</dc:creator>
  <cp:lastModifiedBy>Administrator</cp:lastModifiedBy>
  <cp:revision>3</cp:revision>
  <cp:lastPrinted>2014-03-27T19:36:00Z</cp:lastPrinted>
  <dcterms:created xsi:type="dcterms:W3CDTF">2026-04-07T03:08:00Z</dcterms:created>
  <dcterms:modified xsi:type="dcterms:W3CDTF">2026-04-07T03:09:00Z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01BB952055EB4C8DA8817E5290985AA1_13</vt:lpwstr>
  </property>
  <property fmtid="{D5CDD505-2E9C-101B-9397-08002B2CF9AE}" pid="4" name="KSOTemplateDocerSaveRecord">
    <vt:lpwstr>eyJoZGlkIjoiOTc3M2Y5NzIzMDFlZjAyY2Q4Njk5ODkyYjFjNzBiNTQiLCJ1c2VySWQiOiIxNTcyODYwODc4In0=</vt:lpwstr>
  </property>
</Properties>
</file>